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74A" w14:textId="77777777" w:rsidR="00127B35" w:rsidRPr="00FB1EF7" w:rsidRDefault="00127B35">
      <w:pPr>
        <w:rPr>
          <w:b/>
          <w:bCs/>
          <w:sz w:val="24"/>
          <w:szCs w:val="24"/>
        </w:rPr>
      </w:pPr>
      <w:proofErr w:type="spellStart"/>
      <w:r w:rsidRPr="00FB1EF7">
        <w:rPr>
          <w:b/>
          <w:bCs/>
          <w:sz w:val="24"/>
          <w:szCs w:val="24"/>
        </w:rPr>
        <w:t>Impressum</w:t>
      </w:r>
      <w:proofErr w:type="spellEnd"/>
      <w:r w:rsidRPr="00FB1EF7">
        <w:rPr>
          <w:b/>
          <w:bCs/>
          <w:sz w:val="24"/>
          <w:szCs w:val="24"/>
        </w:rPr>
        <w:t xml:space="preserve"> </w:t>
      </w:r>
    </w:p>
    <w:p w14:paraId="194AFEA6" w14:textId="77777777" w:rsidR="00127B35" w:rsidRDefault="00127B35">
      <w:r>
        <w:t xml:space="preserve">Tony Steinebrunner </w:t>
      </w:r>
    </w:p>
    <w:p w14:paraId="45FC6B7C" w14:textId="77777777" w:rsidR="00127B35" w:rsidRDefault="00127B35">
      <w:proofErr w:type="spellStart"/>
      <w:r>
        <w:t>Brauhaus</w:t>
      </w:r>
      <w:proofErr w:type="spellEnd"/>
      <w:r>
        <w:t xml:space="preserve"> </w:t>
      </w:r>
    </w:p>
    <w:p w14:paraId="439B4972" w14:textId="77777777" w:rsidR="00127B35" w:rsidRDefault="00127B35">
      <w:proofErr w:type="spellStart"/>
      <w:r>
        <w:t>Kiesenbacherstrasse</w:t>
      </w:r>
      <w:proofErr w:type="spellEnd"/>
      <w:r>
        <w:t xml:space="preserve"> 90, 79774 </w:t>
      </w:r>
      <w:proofErr w:type="spellStart"/>
      <w:r>
        <w:t>Albbruck</w:t>
      </w:r>
      <w:proofErr w:type="spellEnd"/>
      <w:r>
        <w:t xml:space="preserve">, Deutschland </w:t>
      </w:r>
    </w:p>
    <w:p w14:paraId="18C8A1B3" w14:textId="77777777" w:rsidR="00127B35" w:rsidRDefault="00127B35">
      <w:r>
        <w:t xml:space="preserve">79774 </w:t>
      </w:r>
      <w:proofErr w:type="spellStart"/>
      <w:r>
        <w:t>Albbruck</w:t>
      </w:r>
      <w:proofErr w:type="spellEnd"/>
      <w:r>
        <w:t xml:space="preserve"> </w:t>
      </w:r>
    </w:p>
    <w:p w14:paraId="0BF0E473" w14:textId="77777777" w:rsidR="00127B35" w:rsidRPr="00FB1EF7" w:rsidRDefault="00127B35">
      <w:pPr>
        <w:rPr>
          <w:b/>
          <w:bCs/>
          <w:sz w:val="24"/>
          <w:szCs w:val="24"/>
        </w:rPr>
      </w:pPr>
      <w:proofErr w:type="spellStart"/>
      <w:r w:rsidRPr="00FB1EF7">
        <w:rPr>
          <w:b/>
          <w:bCs/>
          <w:sz w:val="24"/>
          <w:szCs w:val="24"/>
        </w:rPr>
        <w:t>Kontakt</w:t>
      </w:r>
      <w:proofErr w:type="spellEnd"/>
      <w:r w:rsidRPr="00FB1EF7">
        <w:rPr>
          <w:b/>
          <w:bCs/>
          <w:sz w:val="24"/>
          <w:szCs w:val="24"/>
        </w:rPr>
        <w:t xml:space="preserve"> </w:t>
      </w:r>
    </w:p>
    <w:p w14:paraId="3BC1DC75" w14:textId="77777777" w:rsidR="00127B35" w:rsidRDefault="00127B35">
      <w:proofErr w:type="spellStart"/>
      <w:r>
        <w:t>Telefon</w:t>
      </w:r>
      <w:proofErr w:type="spellEnd"/>
      <w:r>
        <w:t xml:space="preserve">: 01734407695 </w:t>
      </w:r>
    </w:p>
    <w:p w14:paraId="254EA348" w14:textId="319A2333" w:rsidR="00127B35" w:rsidRDefault="00127B35">
      <w:r>
        <w:t xml:space="preserve">E-Mail: </w:t>
      </w:r>
      <w:hyperlink r:id="rId4" w:history="1">
        <w:r w:rsidRPr="00DA6915">
          <w:rPr>
            <w:rStyle w:val="Hyperlink"/>
          </w:rPr>
          <w:t>tonisteinebrunner@gmx.de</w:t>
        </w:r>
      </w:hyperlink>
      <w:r>
        <w:t xml:space="preserve"> </w:t>
      </w:r>
    </w:p>
    <w:p w14:paraId="5C96A1D1" w14:textId="77777777" w:rsidR="00127B35" w:rsidRPr="00FB1EF7" w:rsidRDefault="00127B35">
      <w:pPr>
        <w:rPr>
          <w:b/>
          <w:bCs/>
          <w:sz w:val="24"/>
          <w:szCs w:val="24"/>
        </w:rPr>
      </w:pPr>
      <w:proofErr w:type="spellStart"/>
      <w:r w:rsidRPr="00FB1EF7">
        <w:rPr>
          <w:b/>
          <w:bCs/>
          <w:sz w:val="24"/>
          <w:szCs w:val="24"/>
        </w:rPr>
        <w:t>Umsatzsteuer</w:t>
      </w:r>
      <w:proofErr w:type="spellEnd"/>
      <w:r w:rsidRPr="00FB1EF7">
        <w:rPr>
          <w:b/>
          <w:bCs/>
          <w:sz w:val="24"/>
          <w:szCs w:val="24"/>
        </w:rPr>
        <w:t xml:space="preserve">-ID </w:t>
      </w:r>
    </w:p>
    <w:p w14:paraId="0FA7CE25" w14:textId="4B70FFB5" w:rsidR="00127B35" w:rsidRDefault="00127B35">
      <w:pPr>
        <w:rPr>
          <w:lang w:val="de-DE"/>
        </w:rPr>
      </w:pPr>
      <w:proofErr w:type="spellStart"/>
      <w:r>
        <w:t>Umsatzsteuer-Identifikationsnummer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§ 27 a </w:t>
      </w:r>
      <w:proofErr w:type="spellStart"/>
      <w:r>
        <w:t>Umsatzsteuergesetz</w:t>
      </w:r>
      <w:proofErr w:type="spellEnd"/>
      <w:r>
        <w:t xml:space="preserve">: </w:t>
      </w:r>
      <w:r w:rsidR="00435FCF">
        <w:rPr>
          <w:lang w:val="de-DE"/>
        </w:rPr>
        <w:t>DE</w:t>
      </w:r>
      <w:r w:rsidR="000345D1">
        <w:rPr>
          <w:lang w:val="de-DE"/>
        </w:rPr>
        <w:t>367600768</w:t>
      </w:r>
    </w:p>
    <w:p w14:paraId="4E867CD1" w14:textId="2AA76749" w:rsidR="000345D1" w:rsidRPr="00435FCF" w:rsidRDefault="000345D1">
      <w:pPr>
        <w:rPr>
          <w:lang w:val="de-DE"/>
        </w:rPr>
      </w:pPr>
      <w:r>
        <w:rPr>
          <w:lang w:val="de-DE"/>
        </w:rPr>
        <w:t>Steuernummer: 16038/69416</w:t>
      </w:r>
    </w:p>
    <w:p w14:paraId="0645A843" w14:textId="77777777" w:rsidR="00127B35" w:rsidRDefault="00127B35">
      <w:proofErr w:type="spellStart"/>
      <w:r>
        <w:t>Redaktionell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 xml:space="preserve"> </w:t>
      </w:r>
    </w:p>
    <w:p w14:paraId="0449D3B2" w14:textId="77777777" w:rsidR="00127B35" w:rsidRDefault="00127B35">
      <w:r>
        <w:t xml:space="preserve">Tony Steinebrunner </w:t>
      </w:r>
    </w:p>
    <w:p w14:paraId="1DB9921B" w14:textId="77777777" w:rsidR="00127B35" w:rsidRPr="00FB1EF7" w:rsidRDefault="00127B35">
      <w:pPr>
        <w:rPr>
          <w:b/>
          <w:bCs/>
          <w:sz w:val="24"/>
          <w:szCs w:val="24"/>
        </w:rPr>
      </w:pPr>
      <w:r w:rsidRPr="00FB1EF7">
        <w:rPr>
          <w:b/>
          <w:bCs/>
          <w:sz w:val="24"/>
          <w:szCs w:val="24"/>
        </w:rPr>
        <w:t>EU-</w:t>
      </w:r>
      <w:proofErr w:type="spellStart"/>
      <w:r w:rsidRPr="00FB1EF7">
        <w:rPr>
          <w:b/>
          <w:bCs/>
          <w:sz w:val="24"/>
          <w:szCs w:val="24"/>
        </w:rPr>
        <w:t>Streitschlichtung</w:t>
      </w:r>
      <w:proofErr w:type="spellEnd"/>
      <w:r w:rsidRPr="00FB1EF7">
        <w:rPr>
          <w:b/>
          <w:bCs/>
          <w:sz w:val="24"/>
          <w:szCs w:val="24"/>
        </w:rPr>
        <w:t xml:space="preserve"> </w:t>
      </w:r>
    </w:p>
    <w:p w14:paraId="31F667D7" w14:textId="650225AE" w:rsidR="00127B35" w:rsidRDefault="00127B35">
      <w:r>
        <w:t xml:space="preserve">Die </w:t>
      </w:r>
      <w:proofErr w:type="spellStart"/>
      <w:r>
        <w:t>Europäische</w:t>
      </w:r>
      <w:proofErr w:type="spellEnd"/>
      <w:r>
        <w:t xml:space="preserve"> </w:t>
      </w:r>
      <w:proofErr w:type="spellStart"/>
      <w:r>
        <w:t>Kommission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Plattform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Online-</w:t>
      </w:r>
      <w:proofErr w:type="spellStart"/>
      <w:r>
        <w:t>Streitbeilegung</w:t>
      </w:r>
      <w:proofErr w:type="spellEnd"/>
      <w:r>
        <w:t xml:space="preserve"> (OS) </w:t>
      </w:r>
      <w:proofErr w:type="spellStart"/>
      <w:r>
        <w:t>bereit</w:t>
      </w:r>
      <w:proofErr w:type="spellEnd"/>
      <w:r>
        <w:t xml:space="preserve">: </w:t>
      </w:r>
      <w:hyperlink r:id="rId5" w:history="1">
        <w:r w:rsidRPr="00DA6915">
          <w:rPr>
            <w:rStyle w:val="Hyperlink"/>
          </w:rPr>
          <w:t>https://ec.europa.eu/consumers/odr/</w:t>
        </w:r>
      </w:hyperlink>
      <w:r>
        <w:t xml:space="preserve">. </w:t>
      </w:r>
    </w:p>
    <w:p w14:paraId="7A80F48A" w14:textId="7326C8E8" w:rsidR="009C5951" w:rsidRDefault="00127B35">
      <w:proofErr w:type="spellStart"/>
      <w:r>
        <w:t>Unsere</w:t>
      </w:r>
      <w:proofErr w:type="spellEnd"/>
      <w:r>
        <w:t xml:space="preserve">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Sie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Impressum</w:t>
      </w:r>
      <w:proofErr w:type="spellEnd"/>
      <w:r>
        <w:t xml:space="preserve">. </w:t>
      </w:r>
      <w:proofErr w:type="spellStart"/>
      <w:r>
        <w:t>Verbraucherstreitbeilegung</w:t>
      </w:r>
      <w:proofErr w:type="spellEnd"/>
      <w:r>
        <w:t>/</w:t>
      </w:r>
      <w:proofErr w:type="spellStart"/>
      <w:r>
        <w:t>Universalschlichtungsstelle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an </w:t>
      </w:r>
      <w:proofErr w:type="spellStart"/>
      <w:r>
        <w:t>Streitbeilegungsverfahren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Verbraucherschlichtungsstelle</w:t>
      </w:r>
      <w:proofErr w:type="spellEnd"/>
      <w:r>
        <w:t xml:space="preserve"> </w:t>
      </w:r>
      <w:proofErr w:type="spellStart"/>
      <w:r>
        <w:t>teilzunehmen</w:t>
      </w:r>
      <w:proofErr w:type="spellEnd"/>
      <w:r>
        <w:t>. Quelle: eRecht24</w:t>
      </w:r>
    </w:p>
    <w:p w14:paraId="24668F22" w14:textId="77777777" w:rsidR="00FB1EF7" w:rsidRDefault="00FB1EF7"/>
    <w:p w14:paraId="2D020EBA" w14:textId="77777777" w:rsidR="00AC586F" w:rsidRPr="00AC586F" w:rsidRDefault="00AC586F" w:rsidP="00AC586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kern w:val="0"/>
          <w:sz w:val="27"/>
          <w:szCs w:val="27"/>
          <w:lang w:eastAsia="en-CH"/>
          <w14:ligatures w14:val="none"/>
        </w:rPr>
      </w:pPr>
      <w:proofErr w:type="spellStart"/>
      <w:r w:rsidRPr="00AC586F">
        <w:rPr>
          <w:rFonts w:eastAsia="Times New Roman" w:cstheme="minorHAnsi"/>
          <w:color w:val="000000"/>
          <w:kern w:val="0"/>
          <w:sz w:val="30"/>
          <w:szCs w:val="30"/>
          <w:lang w:eastAsia="en-CH"/>
          <w14:ligatures w14:val="none"/>
        </w:rPr>
        <w:t>Haftung</w:t>
      </w:r>
      <w:proofErr w:type="spellEnd"/>
      <w:r w:rsidRPr="00AC586F">
        <w:rPr>
          <w:rFonts w:eastAsia="Times New Roman" w:cstheme="minorHAnsi"/>
          <w:color w:val="000000"/>
          <w:kern w:val="0"/>
          <w:sz w:val="30"/>
          <w:szCs w:val="30"/>
          <w:lang w:eastAsia="en-CH"/>
          <w14:ligatures w14:val="none"/>
        </w:rPr>
        <w:t xml:space="preserve"> für </w:t>
      </w:r>
      <w:proofErr w:type="spellStart"/>
      <w:r w:rsidRPr="00AC586F">
        <w:rPr>
          <w:rFonts w:eastAsia="Times New Roman" w:cstheme="minorHAnsi"/>
          <w:color w:val="000000"/>
          <w:kern w:val="0"/>
          <w:sz w:val="30"/>
          <w:szCs w:val="30"/>
          <w:lang w:eastAsia="en-CH"/>
          <w14:ligatures w14:val="none"/>
        </w:rPr>
        <w:t>Inhalte</w:t>
      </w:r>
      <w:proofErr w:type="spellEnd"/>
    </w:p>
    <w:p w14:paraId="42FBB7E2" w14:textId="77777777" w:rsidR="00AC586F" w:rsidRPr="00AC586F" w:rsidRDefault="00AC586F" w:rsidP="00AC58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CH"/>
          <w14:ligatures w14:val="none"/>
        </w:rPr>
      </w:pPr>
    </w:p>
    <w:p w14:paraId="4DCA296D" w14:textId="77777777" w:rsidR="00AC586F" w:rsidRPr="00AC586F" w:rsidRDefault="00AC586F" w:rsidP="00AC58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CH"/>
          <w14:ligatures w14:val="none"/>
        </w:rPr>
      </w:pPr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Als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Diensteanbieter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sind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wir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gemäß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§ 7 Abs.1 TMG für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eigene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Inhalte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auf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diesen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Seiten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nach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den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allgemeinen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Gesetzen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verantwortlich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.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Nach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§§ 8 bis 10 TMG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sind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wir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als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Diensteanbieter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jedoch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nicht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verpflichtet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,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übermittelte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oder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gespeicherte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fremde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Informationen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zu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überwachen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oder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nach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Umständen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zu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forschen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, die auf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eine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rechtswidrige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Tätigkeit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hinweisen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.</w:t>
      </w:r>
    </w:p>
    <w:p w14:paraId="5FA409A5" w14:textId="77777777" w:rsidR="00AC586F" w:rsidRPr="00AC586F" w:rsidRDefault="00AC586F" w:rsidP="00AC58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CH"/>
          <w14:ligatures w14:val="none"/>
        </w:rPr>
      </w:pPr>
    </w:p>
    <w:p w14:paraId="3312F0FC" w14:textId="77777777" w:rsidR="00AC586F" w:rsidRPr="00AC586F" w:rsidRDefault="00AC586F" w:rsidP="00AC58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CH"/>
          <w14:ligatures w14:val="none"/>
        </w:rPr>
      </w:pP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Verpflichtungen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zur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Entfernung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oder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Sperrung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der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Nutzung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von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Informationen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nach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den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allgemeinen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Gesetzen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bleiben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hiervon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unberührt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. Eine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diesbezügliche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Haftung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ist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jedoch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erst ab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dem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Zeitpunkt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der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Kenntnis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einer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konkreten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Rechtsverletzung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möglich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. Bei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Bekanntwerden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von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entsprechenden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Rechtsverletzungen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werden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wir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diese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Inhalte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umgehend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 xml:space="preserve"> </w:t>
      </w:r>
      <w:proofErr w:type="spellStart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entfernen</w:t>
      </w:r>
      <w:proofErr w:type="spellEnd"/>
      <w:r w:rsidRPr="00AC586F">
        <w:rPr>
          <w:rFonts w:eastAsia="Times New Roman" w:cstheme="minorHAnsi"/>
          <w:color w:val="000000"/>
          <w:kern w:val="0"/>
          <w:lang w:eastAsia="en-CH"/>
          <w14:ligatures w14:val="none"/>
        </w:rPr>
        <w:t>.</w:t>
      </w:r>
    </w:p>
    <w:p w14:paraId="12AD9361" w14:textId="77777777" w:rsidR="00FB1EF7" w:rsidRPr="000345D1" w:rsidRDefault="00FB1EF7">
      <w:pPr>
        <w:rPr>
          <w:rFonts w:cstheme="minorHAnsi"/>
          <w:sz w:val="18"/>
          <w:szCs w:val="18"/>
        </w:rPr>
      </w:pPr>
    </w:p>
    <w:p w14:paraId="54C4FC7C" w14:textId="77777777" w:rsidR="00BA1E8A" w:rsidRPr="000345D1" w:rsidRDefault="00BA1E8A" w:rsidP="00BA1E8A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</w:rPr>
      </w:pPr>
      <w:proofErr w:type="spellStart"/>
      <w:r w:rsidRPr="000345D1">
        <w:rPr>
          <w:rStyle w:val="textheading3"/>
          <w:rFonts w:asciiTheme="minorHAnsi" w:hAnsiTheme="minorHAnsi" w:cstheme="minorHAnsi"/>
          <w:b w:val="0"/>
          <w:bCs w:val="0"/>
          <w:color w:val="000000"/>
          <w:sz w:val="30"/>
          <w:szCs w:val="30"/>
        </w:rPr>
        <w:t>Urheberrecht</w:t>
      </w:r>
      <w:proofErr w:type="spellEnd"/>
    </w:p>
    <w:p w14:paraId="24170108" w14:textId="77777777" w:rsidR="00BA1E8A" w:rsidRPr="000345D1" w:rsidRDefault="00BA1E8A" w:rsidP="00BA1E8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8F5D89" w14:textId="77777777" w:rsidR="00BA1E8A" w:rsidRPr="000345D1" w:rsidRDefault="00BA1E8A" w:rsidP="00BA1E8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345D1">
        <w:rPr>
          <w:rFonts w:asciiTheme="minorHAnsi" w:hAnsiTheme="minorHAnsi" w:cstheme="minorHAnsi"/>
          <w:sz w:val="22"/>
          <w:szCs w:val="22"/>
        </w:rPr>
        <w:t xml:space="preserve">Die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durch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Seitenbetreiber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erstellten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Inhalte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und Werke auf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diesen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Seiten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unterliegen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dem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deutschen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Urheberrecht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. Die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Vervielfältigung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Bearbeitung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Verbreitung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jede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Art der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Verwertung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außerhalb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Grenzen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Urheberrechtes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bedürfen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schriftlichen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</w:rPr>
        <w:t>Zustimmung</w:t>
      </w:r>
      <w:proofErr w:type="spellEnd"/>
      <w:r w:rsidRPr="000345D1">
        <w:rPr>
          <w:rFonts w:asciiTheme="minorHAnsi" w:hAnsiTheme="minorHAnsi" w:cstheme="minorHAnsi"/>
        </w:rPr>
        <w:t xml:space="preserve"> </w:t>
      </w:r>
      <w:r w:rsidRPr="000345D1">
        <w:rPr>
          <w:rFonts w:asciiTheme="minorHAnsi" w:hAnsiTheme="minorHAnsi" w:cstheme="minorHAnsi"/>
          <w:sz w:val="22"/>
          <w:szCs w:val="22"/>
        </w:rPr>
        <w:t xml:space="preserve">des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lastRenderedPageBreak/>
        <w:t>jeweiligen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Autors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bzw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Erstellers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. Downloads und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Kopien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dieser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Seite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sind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nur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für den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privaten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nicht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kommerziellen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Gebrauch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sz w:val="22"/>
          <w:szCs w:val="22"/>
        </w:rPr>
        <w:t>gestattet</w:t>
      </w:r>
      <w:proofErr w:type="spellEnd"/>
      <w:r w:rsidRPr="000345D1">
        <w:rPr>
          <w:rFonts w:asciiTheme="minorHAnsi" w:hAnsiTheme="minorHAnsi" w:cstheme="minorHAnsi"/>
          <w:sz w:val="22"/>
          <w:szCs w:val="22"/>
        </w:rPr>
        <w:t>.</w:t>
      </w:r>
    </w:p>
    <w:p w14:paraId="40E68B9C" w14:textId="77777777" w:rsidR="00BA1E8A" w:rsidRPr="000345D1" w:rsidRDefault="00BA1E8A">
      <w:pPr>
        <w:rPr>
          <w:rFonts w:cstheme="minorHAnsi"/>
          <w:sz w:val="20"/>
          <w:szCs w:val="20"/>
        </w:rPr>
      </w:pPr>
    </w:p>
    <w:p w14:paraId="04E4FBA8" w14:textId="77777777" w:rsidR="00AE7CC5" w:rsidRPr="000345D1" w:rsidRDefault="00AE7CC5">
      <w:pPr>
        <w:rPr>
          <w:rFonts w:cstheme="minorHAnsi"/>
          <w:sz w:val="20"/>
          <w:szCs w:val="20"/>
        </w:rPr>
      </w:pPr>
    </w:p>
    <w:p w14:paraId="3E7A7F95" w14:textId="77777777" w:rsidR="00AE7CC5" w:rsidRPr="000345D1" w:rsidRDefault="00AE7CC5">
      <w:pPr>
        <w:rPr>
          <w:rFonts w:cstheme="minorHAnsi"/>
          <w:sz w:val="20"/>
          <w:szCs w:val="20"/>
        </w:rPr>
      </w:pPr>
    </w:p>
    <w:p w14:paraId="33684428" w14:textId="77777777" w:rsidR="00621BB4" w:rsidRPr="000345D1" w:rsidRDefault="00FB1EF7">
      <w:pPr>
        <w:rPr>
          <w:rFonts w:cstheme="minorHAnsi"/>
        </w:rPr>
      </w:pPr>
      <w:proofErr w:type="spellStart"/>
      <w:r w:rsidRPr="000345D1">
        <w:rPr>
          <w:rFonts w:cstheme="minorHAnsi"/>
          <w:b/>
          <w:bCs/>
          <w:sz w:val="24"/>
          <w:szCs w:val="24"/>
        </w:rPr>
        <w:t>Datenschutzerklärung</w:t>
      </w:r>
      <w:proofErr w:type="spellEnd"/>
      <w:r w:rsidRPr="000345D1">
        <w:rPr>
          <w:rFonts w:cstheme="minorHAnsi"/>
        </w:rPr>
        <w:t xml:space="preserve"> </w:t>
      </w:r>
    </w:p>
    <w:p w14:paraId="3F961628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0345D1">
        <w:rPr>
          <w:rFonts w:asciiTheme="minorHAnsi" w:hAnsiTheme="minorHAnsi" w:cstheme="minorHAnsi"/>
          <w:b/>
          <w:bCs/>
          <w:color w:val="000000"/>
        </w:rPr>
        <w:t>Wer</w:t>
      </w:r>
      <w:proofErr w:type="spellEnd"/>
      <w:r w:rsidRPr="000345D1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0345D1">
        <w:rPr>
          <w:rFonts w:asciiTheme="minorHAnsi" w:hAnsiTheme="minorHAnsi" w:cstheme="minorHAnsi"/>
          <w:b/>
          <w:bCs/>
          <w:color w:val="000000"/>
        </w:rPr>
        <w:t>ist</w:t>
      </w:r>
      <w:proofErr w:type="spellEnd"/>
      <w:r w:rsidRPr="000345D1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0345D1">
        <w:rPr>
          <w:rFonts w:asciiTheme="minorHAnsi" w:hAnsiTheme="minorHAnsi" w:cstheme="minorHAnsi"/>
          <w:b/>
          <w:bCs/>
          <w:color w:val="000000"/>
        </w:rPr>
        <w:t>verantwortlich</w:t>
      </w:r>
      <w:proofErr w:type="spellEnd"/>
      <w:r w:rsidRPr="000345D1">
        <w:rPr>
          <w:rFonts w:asciiTheme="minorHAnsi" w:hAnsiTheme="minorHAnsi" w:cstheme="minorHAnsi"/>
          <w:b/>
          <w:bCs/>
          <w:color w:val="000000"/>
        </w:rPr>
        <w:t xml:space="preserve"> für die </w:t>
      </w:r>
      <w:proofErr w:type="spellStart"/>
      <w:r w:rsidRPr="000345D1">
        <w:rPr>
          <w:rFonts w:asciiTheme="minorHAnsi" w:hAnsiTheme="minorHAnsi" w:cstheme="minorHAnsi"/>
          <w:b/>
          <w:bCs/>
          <w:color w:val="000000"/>
        </w:rPr>
        <w:t>Datenerfassung</w:t>
      </w:r>
      <w:proofErr w:type="spellEnd"/>
      <w:r w:rsidRPr="000345D1">
        <w:rPr>
          <w:rFonts w:asciiTheme="minorHAnsi" w:hAnsiTheme="minorHAnsi" w:cstheme="minorHAnsi"/>
          <w:b/>
          <w:bCs/>
          <w:color w:val="000000"/>
        </w:rPr>
        <w:t xml:space="preserve"> auf </w:t>
      </w:r>
      <w:proofErr w:type="spellStart"/>
      <w:r w:rsidRPr="000345D1">
        <w:rPr>
          <w:rFonts w:asciiTheme="minorHAnsi" w:hAnsiTheme="minorHAnsi" w:cstheme="minorHAnsi"/>
          <w:b/>
          <w:bCs/>
          <w:color w:val="000000"/>
        </w:rPr>
        <w:t>dieser</w:t>
      </w:r>
      <w:proofErr w:type="spellEnd"/>
      <w:r w:rsidRPr="000345D1">
        <w:rPr>
          <w:rFonts w:asciiTheme="minorHAnsi" w:hAnsiTheme="minorHAnsi" w:cstheme="minorHAnsi"/>
          <w:b/>
          <w:bCs/>
          <w:color w:val="000000"/>
        </w:rPr>
        <w:t xml:space="preserve"> Website?</w:t>
      </w:r>
    </w:p>
    <w:p w14:paraId="7BDCE068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6399FADA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Datenverarbeitung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durch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den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Websitebetreiber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Dessen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Kontaktdaten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dem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Impressum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proofErr w:type="spellStart"/>
      <w:r w:rsidRPr="000345D1">
        <w:rPr>
          <w:rFonts w:asciiTheme="minorHAnsi" w:hAnsiTheme="minorHAnsi" w:cstheme="minorHAnsi"/>
          <w:color w:val="000000"/>
          <w:sz w:val="22"/>
          <w:szCs w:val="22"/>
        </w:rPr>
        <w:t>entnehmen</w:t>
      </w:r>
      <w:proofErr w:type="spellEnd"/>
      <w:r w:rsidRPr="000345D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396DD1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7369EA1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B7BF7">
        <w:rPr>
          <w:rFonts w:asciiTheme="minorHAnsi" w:hAnsiTheme="minorHAnsi" w:cstheme="minorHAnsi"/>
          <w:b/>
          <w:bCs/>
          <w:color w:val="000000"/>
        </w:rPr>
        <w:t xml:space="preserve">Wie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erfassen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wir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Ihre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Daten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>?</w:t>
      </w:r>
    </w:p>
    <w:p w14:paraId="757046B3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55346A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dadurch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erhoben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dass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mitteilen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Hierbei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es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z.B.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um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handeln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die Sie in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Kontaktformular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eingeben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C8BC39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9E997F8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Andere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automatisch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beim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Website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durch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unsere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IT-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Systeme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erfasst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vor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allem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technische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z.B.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Internetbrowser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Betriebssystem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Uhrzeit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Seitenaufrufs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).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Erfassung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automatisch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sobald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unsere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betreten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177E6F3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E3DAA9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Wofür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nutzen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wir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Ihre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Daten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>?</w:t>
      </w:r>
    </w:p>
    <w:p w14:paraId="03484BE8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0794B3D7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Ein Teil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wird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erhoben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um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fehlerfreie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Bereitstellung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Website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gewährleisten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Andere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Analyse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Nutzerverhaltens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verwendet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C3E731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C893A73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Welche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Rechte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haben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Sie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bezüglich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Ihrer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BB7BF7">
        <w:rPr>
          <w:rFonts w:asciiTheme="minorHAnsi" w:hAnsiTheme="minorHAnsi" w:cstheme="minorHAnsi"/>
          <w:b/>
          <w:bCs/>
          <w:color w:val="000000"/>
        </w:rPr>
        <w:t>Daten</w:t>
      </w:r>
      <w:proofErr w:type="spellEnd"/>
      <w:r w:rsidRPr="00BB7BF7">
        <w:rPr>
          <w:rFonts w:asciiTheme="minorHAnsi" w:hAnsiTheme="minorHAnsi" w:cstheme="minorHAnsi"/>
          <w:b/>
          <w:bCs/>
          <w:color w:val="000000"/>
        </w:rPr>
        <w:t>?</w:t>
      </w:r>
    </w:p>
    <w:p w14:paraId="679441D7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3DAEBCE2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unentgeltlich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Auskunft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über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Herkunft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Empfänger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Zweck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gespeicherten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erhalten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außerdem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Berichtigung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Sperrung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Löschung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Hierzu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sowie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weiteren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Fragen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Thema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unter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Impressum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angegebenen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Adresse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wenden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Des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Weiteren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steht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Beschwerderecht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zuständigen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Aufsichtsbehörde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90F387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ADB828C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Außerdem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unter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bestimmten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Umständen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Details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hierzu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entnehmen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Datenschutzerklärung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unter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proofErr w:type="gram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“</w:t>
      </w:r>
      <w:proofErr w:type="gram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2BFC1D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1C73DAC6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Analyse-Tools und Tools von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Drittanbietern</w:t>
      </w:r>
      <w:proofErr w:type="spellEnd"/>
    </w:p>
    <w:p w14:paraId="239CA9AF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4C266A8D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Beim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unserer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Surf-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Verhalten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statistisch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ausgewertet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geschieht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vor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allem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Cookies und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sogenannten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Analyseprogrammen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Die Analyse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Surf-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Verhaltens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in der Regel anonym; das Surf-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Verhalten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zurückverfolgt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Analyse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widersprechen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durch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Nichtbenutzung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bestimmter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Tools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verhindern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Detaillierte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Informationen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finden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in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folgenden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Datenschutzerklärung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D2841A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22D454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7BF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Analyse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widersprechen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Über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Widerspruchsmöglichkeiten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in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Datenschutzerklärung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informieren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387029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E339FF9" w14:textId="77777777" w:rsidR="009B7CEC" w:rsidRPr="00BB7BF7" w:rsidRDefault="009B7CEC" w:rsidP="009B7CEC">
      <w:pPr>
        <w:pStyle w:val="berschrift2"/>
        <w:spacing w:before="0"/>
        <w:rPr>
          <w:rFonts w:asciiTheme="minorHAnsi" w:hAnsiTheme="minorHAnsi" w:cstheme="minorHAnsi"/>
          <w:color w:val="000000"/>
          <w:sz w:val="14"/>
          <w:szCs w:val="14"/>
        </w:rPr>
      </w:pPr>
      <w:r w:rsidRPr="00BB7BF7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 xml:space="preserve">2. Allgemeine </w:t>
      </w:r>
      <w:proofErr w:type="spellStart"/>
      <w:r w:rsidRPr="00BB7BF7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>Hinweise</w:t>
      </w:r>
      <w:proofErr w:type="spellEnd"/>
      <w:r w:rsidRPr="00BB7BF7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 xml:space="preserve"> und </w:t>
      </w:r>
      <w:proofErr w:type="spellStart"/>
      <w:r w:rsidRPr="00BB7BF7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>Pflichtinformationen</w:t>
      </w:r>
      <w:proofErr w:type="spellEnd"/>
    </w:p>
    <w:p w14:paraId="0D8CED73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727E0E05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Datenschutz</w:t>
      </w:r>
      <w:proofErr w:type="spellEnd"/>
    </w:p>
    <w:p w14:paraId="68ECCD53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5F8DDE90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Betreiber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Seiten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nehmen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den Schutz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persönlichen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sehr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ernst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behandeln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vertraulich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entsprechend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gesetzlichen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Datenschutzvorschriften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sowie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Datenschutzerklärung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0A02C5A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BD26410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benutzen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verschiedene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erhoben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persönlich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identifiziert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vorliegende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Datenschutzerklärung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erläutert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welche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erheben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wofür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nutzen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erläutert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welchem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Zweck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geschieht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55C52E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A49DB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weisen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darauf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hin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dass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Datenübertragung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Internet (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z.B.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Kommunikation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per E-Mail)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Sicherheitslücken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aufweisen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Ein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lückenloser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Schutz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vor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Zugriff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durch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Dritte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ist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möglich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702FBA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52E3ABE4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Hinweis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zur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verantwortlichen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Stelle</w:t>
      </w:r>
    </w:p>
    <w:p w14:paraId="034621F3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34910BC5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0345D1">
        <w:rPr>
          <w:rFonts w:asciiTheme="minorHAnsi" w:hAnsiTheme="minorHAnsi" w:cstheme="minorHAnsi"/>
          <w:color w:val="000000"/>
          <w:sz w:val="27"/>
          <w:szCs w:val="27"/>
        </w:rPr>
        <w:t xml:space="preserve">Die </w:t>
      </w:r>
      <w:proofErr w:type="spellStart"/>
      <w:r w:rsidRPr="000345D1">
        <w:rPr>
          <w:rFonts w:asciiTheme="minorHAnsi" w:hAnsiTheme="minorHAnsi" w:cstheme="minorHAnsi"/>
          <w:color w:val="000000"/>
          <w:sz w:val="27"/>
          <w:szCs w:val="27"/>
        </w:rPr>
        <w:t>verantwortliche</w:t>
      </w:r>
      <w:proofErr w:type="spellEnd"/>
      <w:r w:rsidRPr="000345D1">
        <w:rPr>
          <w:rFonts w:asciiTheme="minorHAnsi" w:hAnsiTheme="minorHAnsi" w:cstheme="minorHAnsi"/>
          <w:color w:val="000000"/>
          <w:sz w:val="27"/>
          <w:szCs w:val="27"/>
        </w:rPr>
        <w:t xml:space="preserve"> Stelle für die </w:t>
      </w:r>
      <w:proofErr w:type="spellStart"/>
      <w:r w:rsidRPr="000345D1">
        <w:rPr>
          <w:rFonts w:asciiTheme="minorHAnsi" w:hAnsiTheme="minorHAnsi" w:cstheme="minorHAnsi"/>
          <w:color w:val="000000"/>
          <w:sz w:val="27"/>
          <w:szCs w:val="27"/>
        </w:rPr>
        <w:t>Datenverarbeitung</w:t>
      </w:r>
      <w:proofErr w:type="spellEnd"/>
      <w:r w:rsidRPr="000345D1">
        <w:rPr>
          <w:rFonts w:asciiTheme="minorHAnsi" w:hAnsiTheme="minorHAnsi" w:cstheme="minorHAnsi"/>
          <w:color w:val="000000"/>
          <w:sz w:val="27"/>
          <w:szCs w:val="27"/>
        </w:rPr>
        <w:t xml:space="preserve"> auf </w:t>
      </w:r>
      <w:proofErr w:type="spellStart"/>
      <w:r w:rsidRPr="000345D1">
        <w:rPr>
          <w:rFonts w:asciiTheme="minorHAnsi" w:hAnsiTheme="minorHAnsi" w:cstheme="minorHAnsi"/>
          <w:color w:val="000000"/>
          <w:sz w:val="27"/>
          <w:szCs w:val="27"/>
        </w:rPr>
        <w:t>dieser</w:t>
      </w:r>
      <w:proofErr w:type="spellEnd"/>
      <w:r w:rsidRPr="000345D1">
        <w:rPr>
          <w:rFonts w:asciiTheme="minorHAnsi" w:hAnsiTheme="minorHAnsi" w:cstheme="minorHAnsi"/>
          <w:color w:val="000000"/>
          <w:sz w:val="27"/>
          <w:szCs w:val="27"/>
        </w:rPr>
        <w:t xml:space="preserve"> Website </w:t>
      </w:r>
      <w:proofErr w:type="spellStart"/>
      <w:r w:rsidRPr="000345D1">
        <w:rPr>
          <w:rFonts w:asciiTheme="minorHAnsi" w:hAnsiTheme="minorHAnsi" w:cstheme="minorHAnsi"/>
          <w:color w:val="000000"/>
          <w:sz w:val="27"/>
          <w:szCs w:val="27"/>
        </w:rPr>
        <w:t>ist</w:t>
      </w:r>
      <w:proofErr w:type="spellEnd"/>
      <w:r w:rsidRPr="000345D1">
        <w:rPr>
          <w:rFonts w:asciiTheme="minorHAnsi" w:hAnsiTheme="minorHAnsi" w:cstheme="minorHAnsi"/>
          <w:color w:val="000000"/>
          <w:sz w:val="27"/>
          <w:szCs w:val="27"/>
        </w:rPr>
        <w:t>:</w:t>
      </w:r>
    </w:p>
    <w:p w14:paraId="3B7D49A7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507F6847" w14:textId="3AC9217F" w:rsidR="009B7CEC" w:rsidRPr="00BB7BF7" w:rsidRDefault="00BB7BF7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r>
        <w:rPr>
          <w:rFonts w:asciiTheme="minorHAnsi" w:hAnsiTheme="minorHAnsi" w:cstheme="minorHAnsi"/>
          <w:color w:val="000000"/>
          <w:sz w:val="27"/>
          <w:szCs w:val="27"/>
          <w:lang w:val="de-DE"/>
        </w:rPr>
        <w:t>Tony Steinebrunner</w:t>
      </w:r>
    </w:p>
    <w:p w14:paraId="42D0591D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proofErr w:type="spellStart"/>
      <w:r w:rsidRPr="000345D1">
        <w:rPr>
          <w:rFonts w:asciiTheme="minorHAnsi" w:hAnsiTheme="minorHAnsi" w:cstheme="minorHAnsi"/>
          <w:color w:val="000000"/>
          <w:sz w:val="27"/>
          <w:szCs w:val="27"/>
        </w:rPr>
        <w:t>Geschäftsführer</w:t>
      </w:r>
      <w:proofErr w:type="spellEnd"/>
    </w:p>
    <w:p w14:paraId="4DF787E6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C255EA5" w14:textId="3A7CBA95" w:rsidR="009B7CEC" w:rsidRPr="00BB7BF7" w:rsidRDefault="00BB7BF7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 w:val="27"/>
          <w:szCs w:val="27"/>
          <w:lang w:val="de-DE"/>
        </w:rPr>
        <w:t>Kiesenbacher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  <w:lang w:val="de-DE"/>
        </w:rPr>
        <w:t xml:space="preserve"> Brauhaus</w:t>
      </w:r>
    </w:p>
    <w:p w14:paraId="30AC9C7C" w14:textId="403A2BB2" w:rsidR="009B7CEC" w:rsidRPr="00BB7BF7" w:rsidRDefault="00BB7BF7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 w:val="27"/>
          <w:szCs w:val="27"/>
          <w:lang w:val="de-DE"/>
        </w:rPr>
        <w:t>Kiesenbacherstrasse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  <w:lang w:val="de-DE"/>
        </w:rPr>
        <w:t xml:space="preserve"> 90</w:t>
      </w:r>
    </w:p>
    <w:p w14:paraId="68FC11E4" w14:textId="22BB98B0" w:rsidR="009B7CEC" w:rsidRPr="00BB7BF7" w:rsidRDefault="00BB7BF7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r>
        <w:rPr>
          <w:rFonts w:asciiTheme="minorHAnsi" w:hAnsiTheme="minorHAnsi" w:cstheme="minorHAnsi"/>
          <w:color w:val="000000"/>
          <w:sz w:val="27"/>
          <w:szCs w:val="27"/>
          <w:lang w:val="de-DE"/>
        </w:rPr>
        <w:t>79774 Albbruck</w:t>
      </w:r>
    </w:p>
    <w:p w14:paraId="294757A8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196E81B4" w14:textId="3DC4A3ED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r w:rsidRPr="000345D1">
        <w:rPr>
          <w:rFonts w:asciiTheme="minorHAnsi" w:hAnsiTheme="minorHAnsi" w:cstheme="minorHAnsi"/>
          <w:color w:val="000000"/>
          <w:sz w:val="27"/>
          <w:szCs w:val="27"/>
        </w:rPr>
        <w:t xml:space="preserve">E-Mail: </w:t>
      </w:r>
      <w:r w:rsidR="00BB7BF7">
        <w:rPr>
          <w:rFonts w:asciiTheme="minorHAnsi" w:hAnsiTheme="minorHAnsi" w:cstheme="minorHAnsi"/>
          <w:color w:val="000000"/>
          <w:sz w:val="27"/>
          <w:szCs w:val="27"/>
          <w:lang w:val="de-DE"/>
        </w:rPr>
        <w:t>tonisteinebrunner@gmx.de</w:t>
      </w:r>
    </w:p>
    <w:p w14:paraId="3F72A2BE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BDA3063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Verantwortliche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Stelle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ist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natürliche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juristische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Person,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allein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gemeinsam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anderen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über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Zwecke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und Mittel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z.B.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Namen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, E-Mail-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Adressen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o. Ä.)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entscheidet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C7F05E0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60116041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Widerruf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Ihrer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Einwilligung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zur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Datenverarbeitung</w:t>
      </w:r>
      <w:proofErr w:type="spellEnd"/>
    </w:p>
    <w:p w14:paraId="15A67D73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F276478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Viele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Datenverarbeitungsvorgänge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nur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ausdrücklichen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möglich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bereits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erteilte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widerrufen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Dazu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reicht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formlose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Mitteilung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per E-Mail an uns.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Rechtmäßigkeit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bis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Widerruf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erfolgten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bleibt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vom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Widerruf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unberührt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461235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3C354116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Widerspruchsrecht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gegen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die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Datenerhebung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besonderen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Fällen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sowie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gegen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Direktwerbung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(Art. 21 DSGVO)</w:t>
      </w:r>
    </w:p>
    <w:p w14:paraId="620ECDEB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6CFEA3E8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lastRenderedPageBreak/>
        <w:t>Wenn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Grundlage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von Art. 6 Abs. 1 lit. 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f DSGVO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Gründen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besonderen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Situation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ergeben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einzulegen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; dies gilt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für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Bestimmungen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gestütztes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Profiling.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jeweilige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Rechtsgrundlage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auf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beruht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entnehmen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Datenschutzerklärung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einlegen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betroffenen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mehr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es sei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denn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zwingende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schutzwürdige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Gründe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für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nachweisen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Interessen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Freiheiten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überwiegen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dient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Geltendmachung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Ausübung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Verteidigung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Rechtsansprüchen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nach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Art. 21 Abs. 1 DSGVO).</w:t>
      </w:r>
    </w:p>
    <w:p w14:paraId="7FE2FEED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5ACFD8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verarbeitet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um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Direktwerbung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betreiben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so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betreffender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Zwecke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derartiger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Werbung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einzulegen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; dies gilt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für das Profiling,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soweit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es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solcher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Direktwerbung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Verbindung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steht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widersprechen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anschließend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mehr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Zwecke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Direktwerbung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verwendet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Widerspruch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nach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Art. 21 Abs. 2 DSGVO).</w:t>
      </w:r>
    </w:p>
    <w:p w14:paraId="30E47427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4748B81C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Beschwerderecht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bei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der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zuständigen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Aufsichtsbehörde</w:t>
      </w:r>
      <w:proofErr w:type="spellEnd"/>
    </w:p>
    <w:p w14:paraId="4BCBF000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69C30411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Falle von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Verstößen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 DSGVO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steht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Betroffenen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Beschwerderecht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Aufsichtsbehörde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insbesondere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Mitgliedstaat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gewöhnlichen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Aufenthalts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Arbeitsplatzes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des Orts des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mutmaßlichen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Verstoßes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Beschwerderecht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besteht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unbeschadet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anderweitiger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verwaltungsrechtlicher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gerichtlicher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Rechtsbehelfe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7FF8BB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3D76281A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Recht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auf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Datenübertragbarkeit</w:t>
      </w:r>
      <w:proofErr w:type="spellEnd"/>
    </w:p>
    <w:p w14:paraId="78ED452F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418410D0" w14:textId="77777777" w:rsidR="009B7CEC" w:rsidRPr="00BB7BF7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Sie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Grundlage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Erfüllung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Vertrags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automatisiert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verarbeiten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gram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sich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Dritten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einem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gängigen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maschinenlesbaren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Format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aushändigen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lassen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Sofern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Sie die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direkte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Übertragung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einen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anderen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Verantwortlichen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dies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nur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soweit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es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technisch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machbar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7BF7">
        <w:rPr>
          <w:rFonts w:asciiTheme="minorHAnsi" w:hAnsiTheme="minorHAnsi" w:cstheme="minorHAnsi"/>
          <w:color w:val="000000"/>
          <w:sz w:val="22"/>
          <w:szCs w:val="22"/>
        </w:rPr>
        <w:t>ist</w:t>
      </w:r>
      <w:proofErr w:type="spellEnd"/>
      <w:r w:rsidRPr="00BB7B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85D568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6358A217" w14:textId="77777777" w:rsidR="009B7CEC" w:rsidRPr="00BB7BF7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SSL- 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bzw</w:t>
      </w:r>
      <w:proofErr w:type="spellEnd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 TLS-</w:t>
      </w:r>
      <w:proofErr w:type="spellStart"/>
      <w:r w:rsidRPr="00BB7BF7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Verschlüsselung</w:t>
      </w:r>
      <w:proofErr w:type="spellEnd"/>
    </w:p>
    <w:p w14:paraId="5A4F25BF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967F59E" w14:textId="77777777" w:rsidR="009B7CEC" w:rsidRPr="005D039D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Seite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nutzt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aus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Sicherheitsgründen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Schutz der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Übertragung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vertraulicher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Inhalte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wie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Beispiel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Bestellungen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Anfragen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, die Sie an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als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Seitenbetreiber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senden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SSL-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bzw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>. TLS-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Verschlüsselung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. Eine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verschlüsselte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Verbindung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erkennen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daran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dass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Adresszeile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des Browsers von “http://” auf “https://”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wechselt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und an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dem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Schloss-Symbol in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Browserzeile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467116" w14:textId="77777777" w:rsidR="009B7CEC" w:rsidRPr="005D039D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D6D25CB" w14:textId="77777777" w:rsidR="009B7CEC" w:rsidRPr="005D039D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die SSL-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bzw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>. TLS-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Verschlüsselung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aktiviert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ist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, die Sie an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übermitteln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Dritten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mitgelesen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D039D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5D039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F4FBD8F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0127BE24" w14:textId="77777777" w:rsidR="009B7CEC" w:rsidRPr="005D039D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5D039D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Auskunft</w:t>
      </w:r>
      <w:proofErr w:type="spellEnd"/>
      <w:r w:rsidRPr="005D039D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5D039D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Sperrung</w:t>
      </w:r>
      <w:proofErr w:type="spellEnd"/>
      <w:r w:rsidRPr="005D039D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5D039D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Löschung</w:t>
      </w:r>
      <w:proofErr w:type="spellEnd"/>
      <w:r w:rsidRPr="005D039D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und </w:t>
      </w:r>
      <w:proofErr w:type="spellStart"/>
      <w:r w:rsidRPr="005D039D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Berichtigung</w:t>
      </w:r>
      <w:proofErr w:type="spellEnd"/>
    </w:p>
    <w:p w14:paraId="6CB61E7A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1BC1F64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Rahmen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geltenden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gesetzlichen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Bestimmungen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unentgeltliche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Auskunft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über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gespeicherten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deren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Herkunft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Empfänger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den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Zweck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ggf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Berichtigung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Sperrung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Löschung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Hierzu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sowie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weiteren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Fragen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Thema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unter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Impressum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angegebenen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Adresse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0D0217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13160021" w14:textId="77777777" w:rsidR="009B7CEC" w:rsidRPr="003D4BFA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lastRenderedPageBreak/>
        <w:t>Recht</w:t>
      </w:r>
      <w:proofErr w:type="spellEnd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auf </w:t>
      </w: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Einschränkung</w:t>
      </w:r>
      <w:proofErr w:type="spellEnd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der </w:t>
      </w: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Verarbeitung</w:t>
      </w:r>
      <w:proofErr w:type="spellEnd"/>
    </w:p>
    <w:p w14:paraId="4E0FA850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49B8D2FD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Hierzu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unter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Impressum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angegebenen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Adresse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besteht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folgenden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Fällen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2830A27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82956A2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Richtigkeit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gespeicherten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bestreiten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benötigen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 der Regel Zeit, um dies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überprüfen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Für die Dauer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Prüfung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ED3DDF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unrechtmäßig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geschah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geschieht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statt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Löschung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6B769F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B266BD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mehr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benötigen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jedoch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Ausübung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Verteidigung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Geltendmachung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Rechtsansprüchen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benötigen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statt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Löschung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1C2440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6A75895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Widerspruch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nach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Art. 21 Abs. 1 DSGVO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eingelegt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muss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Abwägung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zwischen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unseren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Interessen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vorgenommen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Solange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noch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feststeht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wessen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Interessen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überwiegen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Einschränkung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verlangen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CFE21D9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C6553E1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eingeschränkt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dürfen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–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Speicherung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abgesehen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Geltendmachung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Ausübung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Verteidigung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Rechtsansprüchen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Schutz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anderen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natürlichen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juristischen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Person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Gründen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wichtigen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öffentlichen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Interesses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Europäischen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Union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Mitgliedstaats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verarbeitet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4FB49B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D07E4B" w14:textId="77777777" w:rsidR="009B7CEC" w:rsidRPr="003D4BFA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Widerspruch</w:t>
      </w:r>
      <w:proofErr w:type="spellEnd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gegen</w:t>
      </w:r>
      <w:proofErr w:type="spellEnd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Werbe</w:t>
      </w:r>
      <w:proofErr w:type="spellEnd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-E-Mails</w:t>
      </w:r>
    </w:p>
    <w:p w14:paraId="1B89D0E0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111EDBBF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Nutzung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Rahmen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Impressumspflicht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veröffentlichten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Kontaktdaten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Übersendung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ausdrücklich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angeforderter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Werbung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Informationsmaterialien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wird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hiermit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widersprochen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Betreiber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Seiten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behalten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ausdrücklich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rechtliche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Schritte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Falle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unverlangten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Zusendung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Werbeinformationen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etwa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durch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Spam-E-Mails,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vor</w:t>
      </w:r>
      <w:proofErr w:type="spellEnd"/>
      <w:r w:rsidRPr="000345D1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67E0F4F8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3C22ABFB" w14:textId="77777777" w:rsidR="009B7CEC" w:rsidRPr="003D4BFA" w:rsidRDefault="009B7CEC" w:rsidP="009B7CEC">
      <w:pPr>
        <w:pStyle w:val="berschrift2"/>
        <w:spacing w:before="0"/>
        <w:rPr>
          <w:rFonts w:asciiTheme="minorHAnsi" w:hAnsiTheme="minorHAnsi" w:cstheme="minorHAnsi"/>
          <w:color w:val="000000"/>
          <w:sz w:val="14"/>
          <w:szCs w:val="14"/>
        </w:rPr>
      </w:pPr>
      <w:r w:rsidRPr="003D4BFA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 xml:space="preserve">3. </w:t>
      </w:r>
      <w:proofErr w:type="spellStart"/>
      <w:r w:rsidRPr="003D4BFA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>Datenerfassung</w:t>
      </w:r>
      <w:proofErr w:type="spellEnd"/>
      <w:r w:rsidRPr="003D4BFA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 xml:space="preserve"> auf </w:t>
      </w:r>
      <w:proofErr w:type="spellStart"/>
      <w:r w:rsidRPr="003D4BFA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>unserer</w:t>
      </w:r>
      <w:proofErr w:type="spellEnd"/>
      <w:r w:rsidRPr="003D4BFA">
        <w:rPr>
          <w:rStyle w:val="textheading2"/>
          <w:rFonts w:asciiTheme="minorHAnsi" w:hAnsiTheme="minorHAnsi" w:cstheme="minorHAnsi"/>
          <w:b/>
          <w:bCs/>
          <w:color w:val="87888A"/>
          <w:sz w:val="24"/>
          <w:szCs w:val="24"/>
        </w:rPr>
        <w:t xml:space="preserve"> Website</w:t>
      </w:r>
    </w:p>
    <w:p w14:paraId="192C8684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5C31309F" w14:textId="77777777" w:rsidR="009B7CEC" w:rsidRPr="003D4BFA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Cookies</w:t>
      </w:r>
    </w:p>
    <w:p w14:paraId="66232637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6D7DFFBE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Internetseiten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verwenden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teilweise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so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genannte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Cookies.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richten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Rechner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keinen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Schaden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an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enthalten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keine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Viren.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Angebot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nutzerfreundlicher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effektiver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sicherer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machen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kleine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Textdateien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die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Rechner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abgelegt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Browser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speichert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C90E38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326ED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meisten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verwendeten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so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genannte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“Session-Cookies”.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nach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Ende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Besuchs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automatisch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gelöscht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Andere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bleiben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Endgerät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gespeichert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bis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löschen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ermöglichen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Browser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nächsten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Besuch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wiederzuerkennen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692EDD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743782D0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Browser so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einstellen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dass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über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Setzen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informiert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Einzelfall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erlauben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Annahme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Cookies für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bestimmte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Fälle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generell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ausschließen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sowie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automatische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Löschen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beim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Schließen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des Browser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aktivieren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Bei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Deaktivierung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Funktionalität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eingeschränkt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sein.</w:t>
      </w:r>
    </w:p>
    <w:p w14:paraId="10A25E0D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FECF32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Cookies,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Durchführung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elektronischen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Kommunikationsvorgangs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Bereitstellung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bestimmter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erwünschter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Funktionen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z.B.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Warenkorbfunktion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erforderlich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Grundlage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Art. 6 Abs. 1 lit. f DSGVO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gespeichert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Websitebetreiber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hat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berechtigtes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Interesse an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Speicherung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technisch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fehlerfreien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optimierten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Bereitstellung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seiner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Dienste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Soweit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andere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Cookies (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z.B.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Cookies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Analyse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Surfverhaltens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gespeichert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Datenschutzerklärung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gesondert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behandelt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D5F8D07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5B2138B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nutzt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Konversionsmessung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Besucheraktions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-Pixel von Facebook.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Anbieter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dieses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Dienstes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ist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 Facebook Ireland Limited, 4 Grand Canal Square, Dublin 2,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Irland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erfassten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nach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Aussage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Facebook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jedoch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 die USA und in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andere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Drittländer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übertragen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A498B5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4833018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So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Verhalten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Seitenbesucher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nachverfolgt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nachdem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durch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Klick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Facebook-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Werbeanzeige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die Website des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Anbieters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weitergeleitet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wurden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Dadurch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Wirksamkeit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Facebook-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Werbeanzeigen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für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statistische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Marktforschungszwecke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ausgewertet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zukünftige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Werbemaßnahmen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optimiert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D8E87A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erhobenen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für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als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Betreiber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Website anonym,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keine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Rückschlüsse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Identität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Nutzer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ziehen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Facebook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gespeichert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verarbeitet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sodass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Verbindung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jeweiligen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Nutzerprofil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möglich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ist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Facebook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für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eigene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Werbezwecke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entsprechend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Facebook-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Datenverwendungsrichtlinie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verwenden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Dadurch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Facebook das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Schalten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Werbeanzeigen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Seiten von Facebook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sowie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außerhalb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Facebook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ermöglichen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Verwendung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kann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als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Seitenbetreiber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beeinflusst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C7A46B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4FB4111" w14:textId="77777777" w:rsidR="009B7CEC" w:rsidRPr="003D4BFA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Server-Log-</w:t>
      </w: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Dateien</w:t>
      </w:r>
      <w:proofErr w:type="spellEnd"/>
    </w:p>
    <w:p w14:paraId="35FBD263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8C2F60F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Der Provider der Seiten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erhebt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speichert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automatisch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Informationen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 so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genannten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Server-Log-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Dateien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, 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Ihr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Browser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automatisch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übermittelt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. Dies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sind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A666BFA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491716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Browsertyp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Browserversion</w:t>
      </w:r>
      <w:proofErr w:type="spellEnd"/>
    </w:p>
    <w:p w14:paraId="0D07627D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verwendetes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Betriebssystem</w:t>
      </w:r>
      <w:proofErr w:type="spellEnd"/>
    </w:p>
    <w:p w14:paraId="6F5A116D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>Referrer URL</w:t>
      </w:r>
    </w:p>
    <w:p w14:paraId="6D5B6F64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Hostname des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zugreifenden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Rechners</w:t>
      </w:r>
      <w:proofErr w:type="spellEnd"/>
    </w:p>
    <w:p w14:paraId="67CD45A3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Uhrzeit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Serveranfrage</w:t>
      </w:r>
      <w:proofErr w:type="spellEnd"/>
    </w:p>
    <w:p w14:paraId="48F57739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>IP-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Adresse</w:t>
      </w:r>
      <w:proofErr w:type="spellEnd"/>
    </w:p>
    <w:p w14:paraId="0BEBACF6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Eine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Zusammenführung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anderen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Datenquellen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wird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vorgenommen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571861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74F383A" w14:textId="77777777" w:rsidR="009B7CEC" w:rsidRPr="003D4BFA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Erfassung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Grundlage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von Art. 6 Abs. 1 lit. f DSGVO.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Websitebetreiber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hat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berechtigtes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Interesse an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technisch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fehlerfreien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Darstellung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und der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Optimierung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seiner Website –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hierzu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müssen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die Server-Log-Files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erfasst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4BFA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3D4B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52CCDA2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2D97B0C" w14:textId="77777777" w:rsidR="009B7CEC" w:rsidRPr="003D4BFA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3D4BFA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Kontaktformular</w:t>
      </w:r>
      <w:proofErr w:type="spellEnd"/>
    </w:p>
    <w:p w14:paraId="0C5241DF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4AB5B891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per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Kontaktformular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Anfragen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zukommen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lassen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werden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Angaben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aus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dem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Anfrageformular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inklusive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von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dort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angegebenen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Kontaktdaten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zwecks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lastRenderedPageBreak/>
        <w:t>Anfrage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und für den Fall von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Anschlussfragen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gespeichert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ohne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weiter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766120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8E949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in das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Kontaktformular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eingegebenen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somit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ausschließlich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Grundlage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(Art. 6 Abs. 1 lit. a DSGVO). Sie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können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jederzeit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widerrufen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. Dazu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reicht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formlose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Mitteilung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per E-Mail an uns. Die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Rechtmäßigkeit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bis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Widerruf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erfolgten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Datenverarbeitungsvorgänge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bleibt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vom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Widerruf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unberührt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9A5523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C0DB5C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Die von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im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Kontaktformular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eingegebenen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verbleiben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, bis Sie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Löschung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auffordern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Speicherung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widerrufen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Zweck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für die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Datenspeicherung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entfällt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z.B.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nach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abgeschlossener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Anfrage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Zwingende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gesetzliche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Bestimmungen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insbesondere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Aufbewahrungsfristen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bleiben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unberührt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AC2261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3AFA16D" w14:textId="77777777" w:rsidR="009B7CEC" w:rsidRPr="00DB0959" w:rsidRDefault="009B7CEC" w:rsidP="009B7CEC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DB0959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Anfrage</w:t>
      </w:r>
      <w:proofErr w:type="spellEnd"/>
      <w:r w:rsidRPr="00DB0959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per E-Mail, </w:t>
      </w:r>
      <w:proofErr w:type="spellStart"/>
      <w:r w:rsidRPr="00DB0959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Telefon</w:t>
      </w:r>
      <w:proofErr w:type="spellEnd"/>
      <w:r w:rsidRPr="00DB0959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B0959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oder</w:t>
      </w:r>
      <w:proofErr w:type="spellEnd"/>
      <w:r w:rsidRPr="00DB0959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DB0959">
        <w:rPr>
          <w:rStyle w:val="textheading3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Telefax</w:t>
      </w:r>
      <w:proofErr w:type="gramEnd"/>
    </w:p>
    <w:p w14:paraId="63D0C9A8" w14:textId="77777777" w:rsidR="009B7CEC" w:rsidRPr="000345D1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5BD523EC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Sie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per E-Mail,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Telefon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Telefax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kontaktieren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wird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Anfrage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inklusive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aller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daraus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hervorgehenden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personenbezogenen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(Name,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Anfrage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zum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Zwecke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Anliegens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gespeichert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verarbeitet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Diese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nicht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ohne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weiter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CFF22C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8A48DE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Die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dieser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erfolgt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Grundlage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von Art. 6 Abs. 1 lit. b DSGVO,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sofern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Anfrage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mit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Erfüllung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eines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Vertrags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zusammenhängt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Durchführung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vorvertraglicher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Maßnahmen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erforderlich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ist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. In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allen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übrigen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Fällen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beruht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Verarbeitung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(Art. 6 Abs. 1 lit. a DSGVO) und /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auf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unseren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berechtigten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Interessen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(Art. 6 Abs. 1 lit. f DSGVO), da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berechtigtes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Interesse an der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effektiven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an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gerichteten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Anfragen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haben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1A400A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17C633" w14:textId="77777777" w:rsidR="009B7CEC" w:rsidRPr="00DB0959" w:rsidRDefault="009B7CEC" w:rsidP="009B7CE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Die von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Ihnen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per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Kontaktanfragen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übersandten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verbleiben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bei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, bis Sie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Löschung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auffordern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Einwilligung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zur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Speicherung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widerrufen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oder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Zweck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für die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Datenspeicherung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entfällt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(z. B.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nach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abgeschlossener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Bearbeitung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Ihres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Anliegens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Zwingende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gesetzliche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Bestimmungen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insbesondere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gesetzliche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Aufbewahrungsfristen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bleiben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0959">
        <w:rPr>
          <w:rFonts w:asciiTheme="minorHAnsi" w:hAnsiTheme="minorHAnsi" w:cstheme="minorHAnsi"/>
          <w:color w:val="000000"/>
          <w:sz w:val="22"/>
          <w:szCs w:val="22"/>
        </w:rPr>
        <w:t>unberührt</w:t>
      </w:r>
      <w:proofErr w:type="spellEnd"/>
      <w:r w:rsidRPr="00DB095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593D4C" w14:textId="77777777" w:rsidR="009B7CEC" w:rsidRPr="000345D1" w:rsidRDefault="009B7CEC">
      <w:pPr>
        <w:rPr>
          <w:rFonts w:cstheme="minorHAnsi"/>
        </w:rPr>
      </w:pPr>
    </w:p>
    <w:sectPr w:rsidR="009B7CEC" w:rsidRPr="0003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35"/>
    <w:rsid w:val="00000BD3"/>
    <w:rsid w:val="000345D1"/>
    <w:rsid w:val="00127B35"/>
    <w:rsid w:val="001A3836"/>
    <w:rsid w:val="00295700"/>
    <w:rsid w:val="003D354B"/>
    <w:rsid w:val="003D4BFA"/>
    <w:rsid w:val="00435FCF"/>
    <w:rsid w:val="004863AA"/>
    <w:rsid w:val="005D039D"/>
    <w:rsid w:val="00621BB4"/>
    <w:rsid w:val="00901EB0"/>
    <w:rsid w:val="00916E7C"/>
    <w:rsid w:val="009B7CEC"/>
    <w:rsid w:val="009C5951"/>
    <w:rsid w:val="00AC586F"/>
    <w:rsid w:val="00AE7CC5"/>
    <w:rsid w:val="00BA1E8A"/>
    <w:rsid w:val="00BB7BF7"/>
    <w:rsid w:val="00DB0959"/>
    <w:rsid w:val="00E5496B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B0C8"/>
  <w15:chartTrackingRefBased/>
  <w15:docId w15:val="{94DD9B48-512C-4585-BAFA-CD71C679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C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7B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7B3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586F"/>
    <w:rPr>
      <w:rFonts w:ascii="Times New Roman" w:eastAsia="Times New Roman" w:hAnsi="Times New Roman" w:cs="Times New Roman"/>
      <w:b/>
      <w:bCs/>
      <w:kern w:val="0"/>
      <w:sz w:val="27"/>
      <w:szCs w:val="27"/>
      <w:lang w:eastAsia="en-CH"/>
      <w14:ligatures w14:val="none"/>
    </w:rPr>
  </w:style>
  <w:style w:type="character" w:customStyle="1" w:styleId="textheading3">
    <w:name w:val="textheading3"/>
    <w:basedOn w:val="Absatz-Standardschriftart"/>
    <w:rsid w:val="00AC586F"/>
  </w:style>
  <w:style w:type="paragraph" w:styleId="StandardWeb">
    <w:name w:val="Normal (Web)"/>
    <w:basedOn w:val="Standard"/>
    <w:uiPriority w:val="99"/>
    <w:semiHidden/>
    <w:unhideWhenUsed/>
    <w:rsid w:val="00AC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H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heading2">
    <w:name w:val="textheading2"/>
    <w:basedOn w:val="Absatz-Standardschriftart"/>
    <w:rsid w:val="009B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consumers/odr/" TargetMode="External"/><Relationship Id="rId4" Type="http://schemas.openxmlformats.org/officeDocument/2006/relationships/hyperlink" Target="mailto:tonisteinebrunner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Steinebrunner</dc:creator>
  <cp:keywords/>
  <dc:description/>
  <cp:lastModifiedBy>Tony Steinebrunner</cp:lastModifiedBy>
  <cp:revision>2</cp:revision>
  <dcterms:created xsi:type="dcterms:W3CDTF">2024-06-10T11:39:00Z</dcterms:created>
  <dcterms:modified xsi:type="dcterms:W3CDTF">2024-06-10T11:39:00Z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2024-04-25T08:12:02Z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c119499a-7357-422e-9852-463c142755a0</vt:lpwstr>
  </property>
  <property fmtid="{D5CDD505-2E9C-101B-9397-08002B2CF9AE}" pid="8" name="MSIP_Label_2ff753fd-faf2-4608-9b59-553f003adcdf_ContentBits">
    <vt:lpwstr>0</vt:lpwstr>
  </property>
</Properties>
</file>